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79DDE0D1" w:rsidR="0042385F" w:rsidRDefault="00930E43" w:rsidP="004B0D19">
      <w:pPr>
        <w:pStyle w:val="berschrift1"/>
      </w:pPr>
      <w:r>
        <w:t>Das Binärsystem</w:t>
      </w:r>
    </w:p>
    <w:p w14:paraId="64A41F36" w14:textId="1590ABE9" w:rsidR="003F0BBD" w:rsidRPr="00930E43" w:rsidRDefault="003F0BBD" w:rsidP="00930E43">
      <w:pPr>
        <w:pStyle w:val="berschrift2"/>
        <w:rPr>
          <w:b/>
          <w:bCs/>
        </w:rPr>
      </w:pPr>
      <w:r w:rsidRPr="00930E43">
        <w:rPr>
          <w:b/>
          <w:bCs/>
        </w:rPr>
        <w:t>Interpretation von Zahlen im Binärsystem</w:t>
      </w:r>
    </w:p>
    <w:p w14:paraId="46C34477" w14:textId="776E70CF" w:rsidR="001D7A72" w:rsidRDefault="00AD6AE1" w:rsidP="001D7A72">
      <w:pPr>
        <w:jc w:val="both"/>
      </w:pPr>
      <w:r>
        <w:t>Wir sind es gewohnt</w:t>
      </w:r>
      <w:r w:rsidR="00DE1A31">
        <w:t>,</w:t>
      </w:r>
      <w:r>
        <w:t xml:space="preserve"> im </w:t>
      </w:r>
      <w:r w:rsidR="001D7A72" w:rsidRPr="001D7A72">
        <w:rPr>
          <w:b/>
          <w:bCs/>
        </w:rPr>
        <w:t>Dezimalsystem</w:t>
      </w:r>
      <w:r w:rsidR="001D7A72">
        <w:rPr>
          <w:b/>
          <w:bCs/>
        </w:rPr>
        <w:t xml:space="preserve"> </w:t>
      </w:r>
      <w:r>
        <w:t>(</w:t>
      </w:r>
      <w:r w:rsidR="001D7A72" w:rsidRPr="001D7A72">
        <w:t>Zehnersystem</w:t>
      </w:r>
      <w:r>
        <w:t xml:space="preserve">) zu rechnen. Dabei hängt der Wert einer Ziffer davon ab, an welcher Stelle die Ziffer in einer Zahl steht. In der Grundschule haben wir gelernt, dass die letzte Ziffer ganz rechts die </w:t>
      </w:r>
      <w:r w:rsidR="00DE1A31">
        <w:t xml:space="preserve">Anzahl der </w:t>
      </w:r>
      <w:r>
        <w:t xml:space="preserve">Einer </w:t>
      </w:r>
      <w:r w:rsidR="00DE1A31">
        <w:t>angibt</w:t>
      </w:r>
      <w:r>
        <w:t>, dann kommen links daneben die Zehner, die Hunderter usw. Die Zahl 3278 wurde in eine solche Stellenwerttabelle eingetragen. Der Wert der Zahl 3278 ergibt sich also daraus, dass wir</w:t>
      </w:r>
      <w:r w:rsidR="001D7A72">
        <w:t xml:space="preserve"> sie</w:t>
      </w:r>
      <w:r>
        <w:t xml:space="preserve"> so interpretieren, dass wir </w:t>
      </w:r>
      <w:r w:rsidR="0023580C">
        <w:t>3 Tausender, 2 Hunderter</w:t>
      </w:r>
      <w:r>
        <w:t xml:space="preserve">, 7 Zehner und </w:t>
      </w:r>
      <w:r w:rsidR="0023580C">
        <w:t xml:space="preserve">8 Einer </w:t>
      </w:r>
      <w:r>
        <w:t>addieren</w:t>
      </w:r>
      <w:r w:rsidR="001D7A72">
        <w:t xml:space="preserve">: </w:t>
      </w:r>
      <w:r w:rsidR="001D7A72" w:rsidRPr="001D7A72">
        <w:rPr>
          <w:color w:val="FF0000"/>
        </w:rPr>
        <w:t>3</w:t>
      </w:r>
      <w:r w:rsidR="001D7A72">
        <w:t xml:space="preserve"> </w:t>
      </w:r>
      <w:r w:rsidR="001D7A72">
        <w:sym w:font="Symbol" w:char="F0B7"/>
      </w:r>
      <w:r w:rsidR="001D7A72">
        <w:t xml:space="preserve"> 1000 + </w:t>
      </w:r>
      <w:r w:rsidR="001D7A72" w:rsidRPr="001D7A72">
        <w:rPr>
          <w:color w:val="4472C4" w:themeColor="accent1"/>
        </w:rPr>
        <w:t>2</w:t>
      </w:r>
      <w:r w:rsidR="001D7A72">
        <w:t xml:space="preserve"> </w:t>
      </w:r>
      <w:r w:rsidR="001D7A72">
        <w:sym w:font="Symbol" w:char="F0B7"/>
      </w:r>
      <w:r w:rsidR="001D7A72">
        <w:t xml:space="preserve"> 100 + </w:t>
      </w:r>
      <w:r w:rsidR="001D7A72" w:rsidRPr="001D7A72">
        <w:rPr>
          <w:color w:val="ED7D31" w:themeColor="accent2"/>
        </w:rPr>
        <w:t>7</w:t>
      </w:r>
      <w:r w:rsidR="001D7A72">
        <w:t xml:space="preserve"> </w:t>
      </w:r>
      <w:r w:rsidR="001D7A72">
        <w:sym w:font="Symbol" w:char="F0B7"/>
      </w:r>
      <w:r w:rsidR="001D7A72">
        <w:t xml:space="preserve"> 10 + </w:t>
      </w:r>
      <w:r w:rsidR="001D7A72" w:rsidRPr="001D7A72">
        <w:rPr>
          <w:color w:val="7030A0"/>
        </w:rPr>
        <w:t xml:space="preserve">8 </w:t>
      </w:r>
      <w:r w:rsidR="001D7A72">
        <w:sym w:font="Symbol" w:char="F0B7"/>
      </w:r>
      <w:r w:rsidR="001D7A72">
        <w:t xml:space="preserve"> 1 = </w:t>
      </w:r>
      <w:r w:rsidR="001D7A72" w:rsidRPr="001D7A72">
        <w:rPr>
          <w:color w:val="FF0000"/>
        </w:rPr>
        <w:t xml:space="preserve">3000 </w:t>
      </w:r>
      <w:r w:rsidR="001D7A72">
        <w:t xml:space="preserve">+ </w:t>
      </w:r>
      <w:r w:rsidR="001D7A72" w:rsidRPr="001D7A72">
        <w:rPr>
          <w:color w:val="4472C4" w:themeColor="accent1"/>
        </w:rPr>
        <w:t xml:space="preserve">200 </w:t>
      </w:r>
      <w:r w:rsidR="001D7A72">
        <w:t xml:space="preserve">+ </w:t>
      </w:r>
      <w:r w:rsidR="001D7A72" w:rsidRPr="001D7A72">
        <w:rPr>
          <w:color w:val="ED7D31" w:themeColor="accent2"/>
        </w:rPr>
        <w:t xml:space="preserve">70 </w:t>
      </w:r>
      <w:r w:rsidR="001D7A72">
        <w:t xml:space="preserve">+ </w:t>
      </w:r>
      <w:r w:rsidR="001D7A72" w:rsidRPr="001D7A72">
        <w:rPr>
          <w:color w:val="7030A0"/>
        </w:rPr>
        <w:t xml:space="preserve">8 </w:t>
      </w:r>
      <w:r w:rsidR="001D7A72">
        <w:t>= 3278</w:t>
      </w:r>
    </w:p>
    <w:tbl>
      <w:tblPr>
        <w:tblStyle w:val="Gitternetztabelle4Akzent6"/>
        <w:tblW w:w="0" w:type="auto"/>
        <w:tblLook w:val="0480" w:firstRow="0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AD6AE1" w14:paraId="42B9C17A" w14:textId="77777777" w:rsidTr="00D60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B668E0F" w14:textId="43B0F733" w:rsidR="00AD6AE1" w:rsidRDefault="00AD6AE1" w:rsidP="00D6097A">
            <w:pPr>
              <w:spacing w:after="0"/>
              <w:jc w:val="both"/>
            </w:pPr>
            <w:r>
              <w:t>Stellen</w:t>
            </w:r>
          </w:p>
        </w:tc>
        <w:tc>
          <w:tcPr>
            <w:tcW w:w="1701" w:type="dxa"/>
          </w:tcPr>
          <w:p w14:paraId="68649669" w14:textId="5BAEB77F" w:rsidR="00AD6AE1" w:rsidRPr="00AD030B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T(ausender)</w:t>
            </w:r>
          </w:p>
        </w:tc>
        <w:tc>
          <w:tcPr>
            <w:tcW w:w="1701" w:type="dxa"/>
          </w:tcPr>
          <w:p w14:paraId="75EB267D" w14:textId="6BE361CB" w:rsidR="00AD6AE1" w:rsidRPr="00AD030B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H(underter)</w:t>
            </w:r>
          </w:p>
        </w:tc>
        <w:tc>
          <w:tcPr>
            <w:tcW w:w="1701" w:type="dxa"/>
          </w:tcPr>
          <w:p w14:paraId="59307C46" w14:textId="0CAF2369" w:rsidR="00AD6AE1" w:rsidRPr="00AD030B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Z(ehner)</w:t>
            </w:r>
          </w:p>
        </w:tc>
        <w:tc>
          <w:tcPr>
            <w:tcW w:w="1701" w:type="dxa"/>
          </w:tcPr>
          <w:p w14:paraId="341C74CE" w14:textId="649C6422" w:rsidR="00AD6AE1" w:rsidRPr="00AD030B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E(einer)</w:t>
            </w:r>
          </w:p>
        </w:tc>
      </w:tr>
      <w:tr w:rsidR="00AD6AE1" w14:paraId="35534D7B" w14:textId="77777777" w:rsidTr="00D6097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B403976" w14:textId="5E32BAD7" w:rsidR="00AD6AE1" w:rsidRDefault="00AD6AE1" w:rsidP="00D6097A">
            <w:pPr>
              <w:spacing w:after="0"/>
              <w:jc w:val="both"/>
            </w:pPr>
            <w:r>
              <w:t>Wert</w:t>
            </w:r>
          </w:p>
        </w:tc>
        <w:tc>
          <w:tcPr>
            <w:tcW w:w="1701" w:type="dxa"/>
          </w:tcPr>
          <w:p w14:paraId="19E96366" w14:textId="39F6E2BD" w:rsidR="00AD6AE1" w:rsidRDefault="00AD6AE1" w:rsidP="00D6097A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1000 = 10</w:t>
            </w:r>
            <w:r w:rsidRPr="00AD6AE1">
              <w:rPr>
                <w:vertAlign w:val="superscript"/>
              </w:rPr>
              <w:t>3</w:t>
            </w:r>
          </w:p>
        </w:tc>
        <w:tc>
          <w:tcPr>
            <w:tcW w:w="1701" w:type="dxa"/>
          </w:tcPr>
          <w:p w14:paraId="2996F987" w14:textId="01B11349" w:rsidR="00AD6AE1" w:rsidRDefault="00AD6AE1" w:rsidP="00D6097A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 = 10</w:t>
            </w:r>
            <w:r w:rsidRPr="00AD6AE1"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1FEF6FBC" w14:textId="54A27F47" w:rsidR="00AD6AE1" w:rsidRDefault="00AD6AE1" w:rsidP="00D6097A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10=10</w:t>
            </w:r>
            <w:r w:rsidRPr="00AD6AE1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14:paraId="3F9E41E9" w14:textId="1FDF44B6" w:rsidR="00AD6AE1" w:rsidRDefault="00AD6AE1" w:rsidP="00D6097A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= 10</w:t>
            </w:r>
            <w:r w:rsidRPr="00AD6AE1">
              <w:rPr>
                <w:vertAlign w:val="superscript"/>
              </w:rPr>
              <w:t>0</w:t>
            </w:r>
          </w:p>
        </w:tc>
      </w:tr>
      <w:tr w:rsidR="00AD6AE1" w14:paraId="36F3E41E" w14:textId="77777777" w:rsidTr="00D60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7D0263F" w14:textId="432783AD" w:rsidR="00AD6AE1" w:rsidRDefault="00AD6AE1" w:rsidP="00D6097A">
            <w:pPr>
              <w:spacing w:after="0"/>
              <w:jc w:val="both"/>
            </w:pPr>
            <w:r>
              <w:t>Beispiel</w:t>
            </w:r>
          </w:p>
        </w:tc>
        <w:tc>
          <w:tcPr>
            <w:tcW w:w="1701" w:type="dxa"/>
          </w:tcPr>
          <w:p w14:paraId="6758326D" w14:textId="78F9A81F" w:rsidR="00AD6AE1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A72">
              <w:rPr>
                <w:color w:val="FF0000"/>
              </w:rPr>
              <w:t>3</w:t>
            </w:r>
          </w:p>
        </w:tc>
        <w:tc>
          <w:tcPr>
            <w:tcW w:w="1701" w:type="dxa"/>
          </w:tcPr>
          <w:p w14:paraId="3D935CE2" w14:textId="1CB3AB98" w:rsidR="00AD6AE1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A72">
              <w:rPr>
                <w:color w:val="4472C4" w:themeColor="accent1"/>
              </w:rPr>
              <w:t>2</w:t>
            </w:r>
          </w:p>
        </w:tc>
        <w:tc>
          <w:tcPr>
            <w:tcW w:w="1701" w:type="dxa"/>
          </w:tcPr>
          <w:p w14:paraId="595F2969" w14:textId="33CAA349" w:rsidR="00AD6AE1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A72">
              <w:rPr>
                <w:color w:val="ED7D31" w:themeColor="accent2"/>
              </w:rPr>
              <w:t>7</w:t>
            </w:r>
          </w:p>
        </w:tc>
        <w:tc>
          <w:tcPr>
            <w:tcW w:w="1701" w:type="dxa"/>
          </w:tcPr>
          <w:p w14:paraId="32C47CC8" w14:textId="7FE702C7" w:rsidR="00AD6AE1" w:rsidRDefault="00AD6AE1" w:rsidP="00D6097A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A72">
              <w:rPr>
                <w:color w:val="7030A0"/>
              </w:rPr>
              <w:t>8</w:t>
            </w:r>
          </w:p>
        </w:tc>
      </w:tr>
    </w:tbl>
    <w:p w14:paraId="416A1698" w14:textId="4EFD91F6" w:rsidR="00AD6AE1" w:rsidRDefault="00AD6AE1" w:rsidP="00930E43">
      <w:pPr>
        <w:spacing w:before="120"/>
        <w:jc w:val="both"/>
      </w:pPr>
      <w:r>
        <w:t>Da uns die Ziffern 0 bis 9 zur Verfügung stehen, ergibt sich für die 10 ein Übertrag zur nächsten Stelle. Die Werte der einzelnen Stellen ergeben sich aus den 10er Potenzen.</w:t>
      </w:r>
    </w:p>
    <w:p w14:paraId="70D5578A" w14:textId="4AE1889A" w:rsidR="00AD6AE1" w:rsidRDefault="00AD6AE1" w:rsidP="00AD6AE1">
      <w:pPr>
        <w:jc w:val="both"/>
      </w:pPr>
      <w:r>
        <w:t xml:space="preserve">Im binären Zahlensystem stehen uns nur die Ziffern 0 und 1 zur Verfügung. Ein Übertrag zur nächsten Stelle ergibt sich daher schon für die Zahl 2. Die Werte der einzelnen Stellen ergeben sich aus den </w:t>
      </w:r>
      <w:r w:rsidR="00464EDA">
        <w:t>2er Potenzen. Wenn wir die 2er Potenzen in unserem dezimalen Zahlensystem darstellen, können wir eine binäre Zahl in eine dezimale Zahl umrechnen</w:t>
      </w:r>
      <w:r w:rsidR="0023580C">
        <w:t xml:space="preserve">: </w:t>
      </w:r>
      <w:r w:rsidR="00DE1A31">
        <w:t>(</w:t>
      </w:r>
      <w:r w:rsidR="0023580C" w:rsidRPr="0023580C">
        <w:rPr>
          <w:color w:val="FF0000"/>
        </w:rPr>
        <w:t>1</w:t>
      </w:r>
      <w:r w:rsidR="0023580C" w:rsidRPr="0023580C">
        <w:rPr>
          <w:color w:val="4472C4" w:themeColor="accent1"/>
        </w:rPr>
        <w:t>1</w:t>
      </w:r>
      <w:r w:rsidR="0023580C" w:rsidRPr="0023580C">
        <w:rPr>
          <w:color w:val="ED7D31" w:themeColor="accent2"/>
        </w:rPr>
        <w:t>0</w:t>
      </w:r>
      <w:r w:rsidR="0023580C" w:rsidRPr="0023580C">
        <w:rPr>
          <w:color w:val="7030A0"/>
        </w:rPr>
        <w:t>1</w:t>
      </w:r>
      <w:r w:rsidR="00DE1A31">
        <w:rPr>
          <w:color w:val="7030A0"/>
        </w:rPr>
        <w:t>)</w:t>
      </w:r>
      <w:r w:rsidR="00DE1A31" w:rsidRPr="00DE1A31">
        <w:rPr>
          <w:color w:val="7030A0"/>
          <w:vertAlign w:val="subscript"/>
        </w:rPr>
        <w:t>2</w:t>
      </w:r>
      <w:r w:rsidR="0023580C">
        <w:t xml:space="preserve"> = </w:t>
      </w:r>
      <w:r w:rsidR="0023580C" w:rsidRPr="0023580C">
        <w:rPr>
          <w:color w:val="FF0000"/>
        </w:rPr>
        <w:t>1</w:t>
      </w:r>
      <w:r w:rsidR="0023580C">
        <w:t xml:space="preserve"> </w:t>
      </w:r>
      <w:r w:rsidR="0023580C">
        <w:sym w:font="Symbol" w:char="F0B7"/>
      </w:r>
      <w:r w:rsidR="0023580C">
        <w:t xml:space="preserve"> 8 + </w:t>
      </w:r>
      <w:r w:rsidR="0023580C" w:rsidRPr="0023580C">
        <w:rPr>
          <w:color w:val="4472C4" w:themeColor="accent1"/>
        </w:rPr>
        <w:t>1</w:t>
      </w:r>
      <w:r w:rsidR="0023580C">
        <w:sym w:font="Symbol" w:char="F0B7"/>
      </w:r>
      <w:r w:rsidR="0023580C">
        <w:t xml:space="preserve"> 4 + </w:t>
      </w:r>
      <w:r w:rsidR="0023580C" w:rsidRPr="0023580C">
        <w:rPr>
          <w:color w:val="ED7D31" w:themeColor="accent2"/>
        </w:rPr>
        <w:t xml:space="preserve">0 </w:t>
      </w:r>
      <w:r w:rsidR="0023580C">
        <w:sym w:font="Symbol" w:char="F0B7"/>
      </w:r>
      <w:r w:rsidR="0023580C">
        <w:t xml:space="preserve"> 2 + </w:t>
      </w:r>
      <w:r w:rsidR="0023580C" w:rsidRPr="001D7A38">
        <w:rPr>
          <w:color w:val="7030A0"/>
        </w:rPr>
        <w:t>1</w:t>
      </w:r>
      <w:r w:rsidR="0023580C">
        <w:t xml:space="preserve"> </w:t>
      </w:r>
      <w:r w:rsidR="0023580C">
        <w:sym w:font="Symbol" w:char="F0B7"/>
      </w:r>
      <w:r w:rsidR="0023580C">
        <w:t xml:space="preserve"> 1 = </w:t>
      </w:r>
      <w:r w:rsidR="0023580C" w:rsidRPr="0023580C">
        <w:rPr>
          <w:color w:val="FF0000"/>
        </w:rPr>
        <w:t xml:space="preserve">8 </w:t>
      </w:r>
      <w:r w:rsidR="0023580C">
        <w:t xml:space="preserve">+ </w:t>
      </w:r>
      <w:r w:rsidR="0023580C" w:rsidRPr="0023580C">
        <w:rPr>
          <w:color w:val="4472C4" w:themeColor="accent1"/>
        </w:rPr>
        <w:t xml:space="preserve">4 </w:t>
      </w:r>
      <w:r w:rsidR="0023580C">
        <w:t xml:space="preserve">+ </w:t>
      </w:r>
      <w:r w:rsidR="0023580C" w:rsidRPr="0023580C">
        <w:rPr>
          <w:color w:val="7030A0"/>
        </w:rPr>
        <w:t xml:space="preserve">1 </w:t>
      </w:r>
      <w:r w:rsidR="0023580C">
        <w:t>= 13</w:t>
      </w:r>
    </w:p>
    <w:tbl>
      <w:tblPr>
        <w:tblStyle w:val="Gitternetztabelle4Akzent6"/>
        <w:tblW w:w="0" w:type="auto"/>
        <w:tblLook w:val="0480" w:firstRow="0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64EDA" w14:paraId="20AEDF90" w14:textId="77777777" w:rsidTr="00F70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0F6FCEDF" w14:textId="77777777" w:rsidR="00464EDA" w:rsidRDefault="00464EDA" w:rsidP="00F70753">
            <w:pPr>
              <w:spacing w:after="0"/>
              <w:jc w:val="both"/>
            </w:pPr>
            <w:r>
              <w:t>Stellen</w:t>
            </w:r>
          </w:p>
        </w:tc>
        <w:tc>
          <w:tcPr>
            <w:tcW w:w="1812" w:type="dxa"/>
          </w:tcPr>
          <w:p w14:paraId="4F6008F1" w14:textId="41C69024" w:rsidR="00464EDA" w:rsidRPr="00AD030B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Achter</w:t>
            </w:r>
          </w:p>
        </w:tc>
        <w:tc>
          <w:tcPr>
            <w:tcW w:w="1812" w:type="dxa"/>
          </w:tcPr>
          <w:p w14:paraId="3243EDC7" w14:textId="4A591D90" w:rsidR="00464EDA" w:rsidRPr="00AD030B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Vierer</w:t>
            </w:r>
          </w:p>
        </w:tc>
        <w:tc>
          <w:tcPr>
            <w:tcW w:w="1813" w:type="dxa"/>
          </w:tcPr>
          <w:p w14:paraId="7305B82B" w14:textId="50D638D4" w:rsidR="00464EDA" w:rsidRPr="00AD030B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Zweier</w:t>
            </w:r>
          </w:p>
        </w:tc>
        <w:tc>
          <w:tcPr>
            <w:tcW w:w="1813" w:type="dxa"/>
          </w:tcPr>
          <w:p w14:paraId="3D773166" w14:textId="799479A2" w:rsidR="00464EDA" w:rsidRPr="00AD030B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030B">
              <w:t>Einer</w:t>
            </w:r>
          </w:p>
        </w:tc>
      </w:tr>
      <w:tr w:rsidR="00464EDA" w14:paraId="516C3437" w14:textId="77777777" w:rsidTr="00F7075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6FC3520E" w14:textId="77777777" w:rsidR="00464EDA" w:rsidRDefault="00464EDA" w:rsidP="00F70753">
            <w:pPr>
              <w:spacing w:after="0"/>
              <w:jc w:val="both"/>
            </w:pPr>
            <w:r>
              <w:t>Wert</w:t>
            </w:r>
          </w:p>
        </w:tc>
        <w:tc>
          <w:tcPr>
            <w:tcW w:w="1812" w:type="dxa"/>
          </w:tcPr>
          <w:p w14:paraId="332FCC83" w14:textId="7083A9E3" w:rsidR="00464EDA" w:rsidRDefault="00464EDA" w:rsidP="00F7075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= 2</w:t>
            </w:r>
            <w:r w:rsidRPr="00AD6AE1">
              <w:rPr>
                <w:vertAlign w:val="superscript"/>
              </w:rPr>
              <w:t>3</w:t>
            </w:r>
          </w:p>
        </w:tc>
        <w:tc>
          <w:tcPr>
            <w:tcW w:w="1812" w:type="dxa"/>
          </w:tcPr>
          <w:p w14:paraId="4BC586F2" w14:textId="2579124D" w:rsidR="00464EDA" w:rsidRDefault="00464EDA" w:rsidP="00F7075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 = 2</w:t>
            </w:r>
            <w:r w:rsidRPr="00AD6AE1">
              <w:rPr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73D6C515" w14:textId="47BB06DB" w:rsidR="00464EDA" w:rsidRDefault="00464EDA" w:rsidP="00F7075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2=2</w:t>
            </w:r>
            <w:r w:rsidRPr="00AD6AE1">
              <w:rPr>
                <w:vertAlign w:val="superscript"/>
              </w:rPr>
              <w:t>1</w:t>
            </w:r>
          </w:p>
        </w:tc>
        <w:tc>
          <w:tcPr>
            <w:tcW w:w="1813" w:type="dxa"/>
          </w:tcPr>
          <w:p w14:paraId="1153A84C" w14:textId="7EB99DFB" w:rsidR="00464EDA" w:rsidRDefault="00464EDA" w:rsidP="00F7075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= 2</w:t>
            </w:r>
            <w:r w:rsidRPr="00AD6AE1">
              <w:rPr>
                <w:vertAlign w:val="superscript"/>
              </w:rPr>
              <w:t>0</w:t>
            </w:r>
          </w:p>
        </w:tc>
      </w:tr>
      <w:tr w:rsidR="00464EDA" w14:paraId="3BED9CF4" w14:textId="77777777" w:rsidTr="00F70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2" w:type="dxa"/>
          </w:tcPr>
          <w:p w14:paraId="3F1BFC32" w14:textId="04620F4A" w:rsidR="00464EDA" w:rsidRDefault="00464EDA" w:rsidP="00F70753">
            <w:pPr>
              <w:spacing w:after="0"/>
              <w:jc w:val="both"/>
            </w:pPr>
            <w:r>
              <w:t>Beispiel</w:t>
            </w:r>
          </w:p>
        </w:tc>
        <w:tc>
          <w:tcPr>
            <w:tcW w:w="1812" w:type="dxa"/>
          </w:tcPr>
          <w:p w14:paraId="2FA6D851" w14:textId="30869AF9" w:rsidR="00464EDA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12" w:type="dxa"/>
          </w:tcPr>
          <w:p w14:paraId="2EC56036" w14:textId="0F8CFC4C" w:rsidR="00464EDA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813" w:type="dxa"/>
          </w:tcPr>
          <w:p w14:paraId="6508C7B7" w14:textId="56B60C21" w:rsidR="00464EDA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13" w:type="dxa"/>
          </w:tcPr>
          <w:p w14:paraId="1CE297FE" w14:textId="0586F210" w:rsidR="00464EDA" w:rsidRDefault="00464EDA" w:rsidP="00F7075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0C8D409C" w14:textId="52CCFE8C" w:rsidR="00AD6AE1" w:rsidRDefault="00AD6AE1" w:rsidP="00E92FE4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/>
        <w:jc w:val="both"/>
      </w:pPr>
      <w:r>
        <w:t xml:space="preserve">Damit man weiß, dass </w:t>
      </w:r>
      <w:r w:rsidR="00464EDA">
        <w:t>ob es</w:t>
      </w:r>
      <w:r>
        <w:t xml:space="preserve"> sich um eine Zahl im Binärsystem </w:t>
      </w:r>
      <w:r w:rsidR="00464EDA">
        <w:t xml:space="preserve">oder im Dezimalsystem </w:t>
      </w:r>
      <w:r>
        <w:t xml:space="preserve">handelt, schreibt man eine kleine 2 </w:t>
      </w:r>
      <w:r w:rsidR="00464EDA">
        <w:t xml:space="preserve">bzw. 10 </w:t>
      </w:r>
      <w:r>
        <w:t>als Index an die Zahl</w:t>
      </w:r>
      <w:r w:rsidR="00E92FE4">
        <w:t>: (</w:t>
      </w:r>
      <w:r w:rsidR="00E92FE4" w:rsidRPr="00E92FE4">
        <w:t>1101</w:t>
      </w:r>
      <w:r w:rsidR="00E92FE4">
        <w:t>)</w:t>
      </w:r>
      <w:r w:rsidR="00E92FE4" w:rsidRPr="00464EDA">
        <w:rPr>
          <w:vertAlign w:val="subscript"/>
        </w:rPr>
        <w:t>2</w:t>
      </w:r>
      <w:r w:rsidR="00E92FE4">
        <w:rPr>
          <w:vertAlign w:val="subscript"/>
        </w:rPr>
        <w:t xml:space="preserve"> </w:t>
      </w:r>
      <w:r w:rsidR="00E92FE4" w:rsidRPr="00E92FE4">
        <w:t>=</w:t>
      </w:r>
      <w:r w:rsidR="00E92FE4">
        <w:rPr>
          <w:vertAlign w:val="subscript"/>
        </w:rPr>
        <w:t xml:space="preserve"> </w:t>
      </w:r>
      <w:r w:rsidR="00E92FE4">
        <w:t>(13)</w:t>
      </w:r>
      <w:r w:rsidR="00E92FE4" w:rsidRPr="00464EDA">
        <w:rPr>
          <w:vertAlign w:val="subscript"/>
        </w:rPr>
        <w:t>10</w:t>
      </w:r>
    </w:p>
    <w:p w14:paraId="05B85A73" w14:textId="35F928A7" w:rsidR="003F0BBD" w:rsidRPr="003F0BBD" w:rsidRDefault="003F0BBD" w:rsidP="003F0BBD">
      <w:pPr>
        <w:pStyle w:val="berschrift3"/>
        <w:rPr>
          <w:b/>
          <w:bCs/>
        </w:rPr>
      </w:pPr>
      <w:r w:rsidRPr="003F0BBD">
        <w:rPr>
          <w:b/>
          <w:bCs/>
        </w:rPr>
        <w:t>Dezimalzahlen als Binärzahlen darstellen</w:t>
      </w:r>
    </w:p>
    <w:p w14:paraId="4C83378F" w14:textId="0A6A58CE" w:rsidR="003F0BBD" w:rsidRDefault="00E4315E" w:rsidP="003F0BBD">
      <w:r>
        <w:t>Es ist auch möglich zu einer Dezimalzahl die entsprechende Binärzahl zu bestimmen</w:t>
      </w:r>
      <w:r w:rsidR="00930E43">
        <w:t>.</w:t>
      </w:r>
      <w:r>
        <w:t xml:space="preserve"> Dafür gibt es zwei Möglichkeiten.</w:t>
      </w:r>
    </w:p>
    <w:p w14:paraId="0A1CA913" w14:textId="23679637" w:rsidR="004B18B4" w:rsidRPr="004B18B4" w:rsidRDefault="004B18B4" w:rsidP="004B18B4">
      <w:pPr>
        <w:pStyle w:val="berschrift4"/>
        <w:rPr>
          <w:b/>
          <w:bCs/>
        </w:rPr>
      </w:pPr>
      <w:r>
        <w:rPr>
          <w:b/>
          <w:bCs/>
        </w:rPr>
        <w:t xml:space="preserve">Verfahren 1: </w:t>
      </w:r>
      <w:r w:rsidRPr="004B18B4">
        <w:rPr>
          <w:b/>
          <w:bCs/>
        </w:rPr>
        <w:t>Dezimalzahl in Summe aus 2er-Potenzen zerlegen</w:t>
      </w:r>
    </w:p>
    <w:p w14:paraId="1BEA4990" w14:textId="662596D2" w:rsidR="00D67299" w:rsidRDefault="00E4315E" w:rsidP="003F0BBD">
      <w:r>
        <w:t xml:space="preserve">Bei dem </w:t>
      </w:r>
      <w:r w:rsidRPr="004B18B4">
        <w:t>ersten Verfahren</w:t>
      </w:r>
      <w:r>
        <w:t xml:space="preserve"> suchen wir zunächst nach der größten Zweierpotenz, die in unsere </w:t>
      </w:r>
      <w:r w:rsidR="00E92FE4">
        <w:t xml:space="preserve">Dezimalzahl </w:t>
      </w:r>
      <w:r>
        <w:t>passt. Bei der 78</w:t>
      </w:r>
      <w:r w:rsidR="00E92FE4">
        <w:t xml:space="preserve"> </w:t>
      </w:r>
      <w:r>
        <w:t>wäre das z.</w:t>
      </w:r>
      <w:r w:rsidR="00E92FE4">
        <w:t xml:space="preserve"> </w:t>
      </w:r>
      <w:r>
        <w:t>B. 2</w:t>
      </w:r>
      <w:r w:rsidRPr="00E4315E">
        <w:rPr>
          <w:vertAlign w:val="superscript"/>
        </w:rPr>
        <w:t>6</w:t>
      </w:r>
      <w:r>
        <w:t xml:space="preserve"> = 64. Somit wissen wir, dass die Ziffer an der Position für 2</w:t>
      </w:r>
      <w:r>
        <w:rPr>
          <w:vertAlign w:val="superscript"/>
        </w:rPr>
        <w:t>6</w:t>
      </w:r>
      <w:r>
        <w:t xml:space="preserve"> eine 1 sein muss und dies die vorderste Stelle ist</w:t>
      </w:r>
      <w:r w:rsidR="00F70753">
        <w:t>:</w:t>
      </w:r>
      <w:r>
        <w:t xml:space="preserve"> </w:t>
      </w:r>
    </w:p>
    <w:tbl>
      <w:tblPr>
        <w:tblStyle w:val="Gitternetztabelle4Akzent6"/>
        <w:tblW w:w="5807" w:type="dxa"/>
        <w:tblLook w:val="0480" w:firstRow="0" w:lastRow="0" w:firstColumn="1" w:lastColumn="0" w:noHBand="0" w:noVBand="1"/>
      </w:tblPr>
      <w:tblGrid>
        <w:gridCol w:w="1228"/>
        <w:gridCol w:w="654"/>
        <w:gridCol w:w="654"/>
        <w:gridCol w:w="654"/>
        <w:gridCol w:w="654"/>
        <w:gridCol w:w="654"/>
        <w:gridCol w:w="654"/>
        <w:gridCol w:w="655"/>
      </w:tblGrid>
      <w:tr w:rsidR="00F70753" w14:paraId="6527948A" w14:textId="77777777" w:rsidTr="00F70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1FE4DE2B" w14:textId="1F1F5255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2er-Potenz</w:t>
            </w:r>
          </w:p>
        </w:tc>
        <w:tc>
          <w:tcPr>
            <w:tcW w:w="654" w:type="dxa"/>
          </w:tcPr>
          <w:p w14:paraId="31B75CA8" w14:textId="3581740A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654" w:type="dxa"/>
          </w:tcPr>
          <w:p w14:paraId="626A5BF1" w14:textId="468BC859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5</w:t>
            </w:r>
          </w:p>
        </w:tc>
        <w:tc>
          <w:tcPr>
            <w:tcW w:w="654" w:type="dxa"/>
          </w:tcPr>
          <w:p w14:paraId="25560E42" w14:textId="310E0021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654" w:type="dxa"/>
          </w:tcPr>
          <w:p w14:paraId="716DCE6B" w14:textId="5388E3BC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654" w:type="dxa"/>
          </w:tcPr>
          <w:p w14:paraId="1C94D3E9" w14:textId="287ADFB0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2</w:t>
            </w:r>
          </w:p>
        </w:tc>
        <w:tc>
          <w:tcPr>
            <w:tcW w:w="654" w:type="dxa"/>
          </w:tcPr>
          <w:p w14:paraId="149260FF" w14:textId="41CE73B3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1</w:t>
            </w:r>
          </w:p>
        </w:tc>
        <w:tc>
          <w:tcPr>
            <w:tcW w:w="655" w:type="dxa"/>
          </w:tcPr>
          <w:p w14:paraId="4E9FD7D3" w14:textId="5EF1C11A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0</w:t>
            </w:r>
          </w:p>
        </w:tc>
      </w:tr>
      <w:tr w:rsidR="00F70753" w14:paraId="306B68FB" w14:textId="77777777" w:rsidTr="00F707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6FE9EF6B" w14:textId="32A969F2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Wert</w:t>
            </w:r>
          </w:p>
        </w:tc>
        <w:tc>
          <w:tcPr>
            <w:tcW w:w="654" w:type="dxa"/>
          </w:tcPr>
          <w:p w14:paraId="33DEE878" w14:textId="30F326B8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654" w:type="dxa"/>
          </w:tcPr>
          <w:p w14:paraId="09891DBC" w14:textId="2FC13665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654" w:type="dxa"/>
          </w:tcPr>
          <w:p w14:paraId="6C467C7A" w14:textId="0711BE6E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654" w:type="dxa"/>
          </w:tcPr>
          <w:p w14:paraId="67224396" w14:textId="4EC33716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54" w:type="dxa"/>
          </w:tcPr>
          <w:p w14:paraId="2887C7A8" w14:textId="32251884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54" w:type="dxa"/>
          </w:tcPr>
          <w:p w14:paraId="7C033CAA" w14:textId="542A4B68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655" w:type="dxa"/>
          </w:tcPr>
          <w:p w14:paraId="233B2E49" w14:textId="759BAB3F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E92FE4" w14:paraId="28B818D4" w14:textId="77777777" w:rsidTr="00F70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29D50DDB" w14:textId="28522E60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Beispiel</w:t>
            </w:r>
          </w:p>
        </w:tc>
        <w:tc>
          <w:tcPr>
            <w:tcW w:w="654" w:type="dxa"/>
          </w:tcPr>
          <w:p w14:paraId="23A74372" w14:textId="4131C726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62D33338" w14:textId="32B700FF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5B60DE22" w14:textId="47195AA3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2E36A2AF" w14:textId="77777777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010BCF5F" w14:textId="77777777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3D1F210A" w14:textId="77777777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5" w:type="dxa"/>
          </w:tcPr>
          <w:p w14:paraId="6E4358F1" w14:textId="77777777" w:rsidR="00E92FE4" w:rsidRDefault="00E92FE4" w:rsidP="00F70753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B42A20A" w14:textId="5DE63054" w:rsidR="00930E43" w:rsidRDefault="00F70753" w:rsidP="00930E43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 w:after="0"/>
        <w:jc w:val="both"/>
      </w:pPr>
      <w:r>
        <w:t xml:space="preserve">Außerdem erhalten wir einen Rest von 78 - 64 = 14, der mithilfe der restlichen Stellen dargestellt werden muss. Wir füllen nun die Stellenwerttabelle beginnend bei der 64 von links nach rechts auf. Da </w:t>
      </w:r>
      <w:r w:rsidR="00930E43">
        <w:t xml:space="preserve">an </w:t>
      </w:r>
      <w:r>
        <w:t>jede</w:t>
      </w:r>
      <w:r w:rsidR="00930E43">
        <w:t>r</w:t>
      </w:r>
      <w:r>
        <w:t xml:space="preserve"> Stelle nur die Ziffer 1 oder 0 </w:t>
      </w:r>
      <w:r w:rsidR="00930E43">
        <w:t>stehen</w:t>
      </w:r>
      <w:r>
        <w:t xml:space="preserve"> kann, müssen wir für jede Stelle entscheiden, ob ihr Wert in den verbleibenden Rest passt oder nicht.</w:t>
      </w:r>
    </w:p>
    <w:p w14:paraId="62D8F688" w14:textId="77777777" w:rsidR="00930E43" w:rsidRDefault="00930E43">
      <w:pPr>
        <w:spacing w:after="160" w:line="259" w:lineRule="auto"/>
      </w:pPr>
      <w:r>
        <w:br w:type="page"/>
      </w:r>
    </w:p>
    <w:p w14:paraId="7F8CF6D4" w14:textId="77777777" w:rsidR="00D67299" w:rsidRDefault="00D67299" w:rsidP="00930E43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 w:after="0"/>
        <w:jc w:val="both"/>
      </w:pPr>
    </w:p>
    <w:p w14:paraId="09682335" w14:textId="67BDDD29" w:rsidR="00D67299" w:rsidRDefault="00D67299" w:rsidP="00E4315E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jc w:val="both"/>
      </w:pPr>
      <w:r>
        <w:t>32 und 16 passen nicht in den Rest 14, daher tragen wir bei beiden Stellen eine 0 ein</w:t>
      </w:r>
      <w:r w:rsidR="00F70753">
        <w:t>:</w:t>
      </w:r>
    </w:p>
    <w:tbl>
      <w:tblPr>
        <w:tblStyle w:val="Gitternetztabelle4Akzent6"/>
        <w:tblW w:w="5807" w:type="dxa"/>
        <w:tblLook w:val="0480" w:firstRow="0" w:lastRow="0" w:firstColumn="1" w:lastColumn="0" w:noHBand="0" w:noVBand="1"/>
      </w:tblPr>
      <w:tblGrid>
        <w:gridCol w:w="1228"/>
        <w:gridCol w:w="654"/>
        <w:gridCol w:w="654"/>
        <w:gridCol w:w="654"/>
        <w:gridCol w:w="654"/>
        <w:gridCol w:w="654"/>
        <w:gridCol w:w="654"/>
        <w:gridCol w:w="655"/>
      </w:tblGrid>
      <w:tr w:rsidR="00F70753" w14:paraId="74090662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697DF62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2er-Potenz</w:t>
            </w:r>
          </w:p>
        </w:tc>
        <w:tc>
          <w:tcPr>
            <w:tcW w:w="654" w:type="dxa"/>
          </w:tcPr>
          <w:p w14:paraId="2059E6D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654" w:type="dxa"/>
          </w:tcPr>
          <w:p w14:paraId="33F91B9F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5</w:t>
            </w:r>
          </w:p>
        </w:tc>
        <w:tc>
          <w:tcPr>
            <w:tcW w:w="654" w:type="dxa"/>
          </w:tcPr>
          <w:p w14:paraId="76A57CF9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654" w:type="dxa"/>
          </w:tcPr>
          <w:p w14:paraId="45B850F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654" w:type="dxa"/>
          </w:tcPr>
          <w:p w14:paraId="4B072551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2</w:t>
            </w:r>
          </w:p>
        </w:tc>
        <w:tc>
          <w:tcPr>
            <w:tcW w:w="654" w:type="dxa"/>
          </w:tcPr>
          <w:p w14:paraId="6C2F6B7D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1</w:t>
            </w:r>
          </w:p>
        </w:tc>
        <w:tc>
          <w:tcPr>
            <w:tcW w:w="655" w:type="dxa"/>
          </w:tcPr>
          <w:p w14:paraId="723B9D2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0</w:t>
            </w:r>
          </w:p>
        </w:tc>
      </w:tr>
      <w:tr w:rsidR="00F70753" w14:paraId="15C38E0B" w14:textId="77777777" w:rsidTr="008E59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1946CB60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Wert</w:t>
            </w:r>
          </w:p>
        </w:tc>
        <w:tc>
          <w:tcPr>
            <w:tcW w:w="654" w:type="dxa"/>
          </w:tcPr>
          <w:p w14:paraId="4BF4D965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654" w:type="dxa"/>
          </w:tcPr>
          <w:p w14:paraId="0B44E863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654" w:type="dxa"/>
          </w:tcPr>
          <w:p w14:paraId="6D93D8A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654" w:type="dxa"/>
          </w:tcPr>
          <w:p w14:paraId="5BEAA14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54" w:type="dxa"/>
          </w:tcPr>
          <w:p w14:paraId="533B2140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54" w:type="dxa"/>
          </w:tcPr>
          <w:p w14:paraId="1E776E0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655" w:type="dxa"/>
          </w:tcPr>
          <w:p w14:paraId="66C45A2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70753" w14:paraId="6E8EB343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0A2D09D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Beispiel</w:t>
            </w:r>
          </w:p>
        </w:tc>
        <w:tc>
          <w:tcPr>
            <w:tcW w:w="654" w:type="dxa"/>
          </w:tcPr>
          <w:p w14:paraId="7CDF991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29018165" w14:textId="73800241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39CDB86A" w14:textId="10E36DA1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2428813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40F2ECFB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427A41A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5" w:type="dxa"/>
          </w:tcPr>
          <w:p w14:paraId="6734C5A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FB7D220" w14:textId="407D5FFA" w:rsidR="00D67299" w:rsidRDefault="00D67299" w:rsidP="00930E43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/>
        <w:jc w:val="both"/>
      </w:pPr>
      <w:r>
        <w:t>Die 8 passt in den Rest 14</w:t>
      </w:r>
      <w:r w:rsidR="00F70753">
        <w:t>,</w:t>
      </w:r>
      <w:r>
        <w:t xml:space="preserve"> daher tragen wir hier eine 1 ein und erhalten den neuen Rest 14 – 8 = 6</w:t>
      </w:r>
      <w:r w:rsidR="00F70753">
        <w:t>:</w:t>
      </w:r>
    </w:p>
    <w:tbl>
      <w:tblPr>
        <w:tblStyle w:val="Gitternetztabelle4Akzent6"/>
        <w:tblW w:w="5807" w:type="dxa"/>
        <w:tblLook w:val="0480" w:firstRow="0" w:lastRow="0" w:firstColumn="1" w:lastColumn="0" w:noHBand="0" w:noVBand="1"/>
      </w:tblPr>
      <w:tblGrid>
        <w:gridCol w:w="1228"/>
        <w:gridCol w:w="654"/>
        <w:gridCol w:w="654"/>
        <w:gridCol w:w="654"/>
        <w:gridCol w:w="654"/>
        <w:gridCol w:w="654"/>
        <w:gridCol w:w="654"/>
        <w:gridCol w:w="655"/>
      </w:tblGrid>
      <w:tr w:rsidR="00F70753" w14:paraId="4987C004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03FD0D4F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2er-Potenz</w:t>
            </w:r>
          </w:p>
        </w:tc>
        <w:tc>
          <w:tcPr>
            <w:tcW w:w="654" w:type="dxa"/>
          </w:tcPr>
          <w:p w14:paraId="1DF433AB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654" w:type="dxa"/>
          </w:tcPr>
          <w:p w14:paraId="3C6EE1C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5</w:t>
            </w:r>
          </w:p>
        </w:tc>
        <w:tc>
          <w:tcPr>
            <w:tcW w:w="654" w:type="dxa"/>
          </w:tcPr>
          <w:p w14:paraId="04D8E4D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654" w:type="dxa"/>
          </w:tcPr>
          <w:p w14:paraId="0FCFD98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654" w:type="dxa"/>
          </w:tcPr>
          <w:p w14:paraId="33D81C0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2</w:t>
            </w:r>
          </w:p>
        </w:tc>
        <w:tc>
          <w:tcPr>
            <w:tcW w:w="654" w:type="dxa"/>
          </w:tcPr>
          <w:p w14:paraId="04B91809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1</w:t>
            </w:r>
          </w:p>
        </w:tc>
        <w:tc>
          <w:tcPr>
            <w:tcW w:w="655" w:type="dxa"/>
          </w:tcPr>
          <w:p w14:paraId="4BDBC7AB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0</w:t>
            </w:r>
          </w:p>
        </w:tc>
      </w:tr>
      <w:tr w:rsidR="00F70753" w14:paraId="63D79992" w14:textId="77777777" w:rsidTr="008E59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77DE2B9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Wert</w:t>
            </w:r>
          </w:p>
        </w:tc>
        <w:tc>
          <w:tcPr>
            <w:tcW w:w="654" w:type="dxa"/>
          </w:tcPr>
          <w:p w14:paraId="213A833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654" w:type="dxa"/>
          </w:tcPr>
          <w:p w14:paraId="5CC99719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654" w:type="dxa"/>
          </w:tcPr>
          <w:p w14:paraId="3CB66F0D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654" w:type="dxa"/>
          </w:tcPr>
          <w:p w14:paraId="3DCF1ED0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54" w:type="dxa"/>
          </w:tcPr>
          <w:p w14:paraId="4DDDEA47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54" w:type="dxa"/>
          </w:tcPr>
          <w:p w14:paraId="55718207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655" w:type="dxa"/>
          </w:tcPr>
          <w:p w14:paraId="7E96376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70753" w14:paraId="2C143BB7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612B5053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Beispiel</w:t>
            </w:r>
          </w:p>
        </w:tc>
        <w:tc>
          <w:tcPr>
            <w:tcW w:w="654" w:type="dxa"/>
          </w:tcPr>
          <w:p w14:paraId="55B57BA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2E54DCE1" w14:textId="1F43B878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08AA7437" w14:textId="04089708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0E39189B" w14:textId="5896D3AA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3F71B5BF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4" w:type="dxa"/>
          </w:tcPr>
          <w:p w14:paraId="08562626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5" w:type="dxa"/>
          </w:tcPr>
          <w:p w14:paraId="6C023766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ECA5814" w14:textId="78B603FC" w:rsidR="00D67299" w:rsidRDefault="00D67299" w:rsidP="00F70753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/>
        <w:jc w:val="both"/>
      </w:pPr>
      <w:r>
        <w:t>Die 4 passt in den Rest 6, daher tragen wir hier eine 1 ein und erhalten den neuen Rest 6 – 4 = 2</w:t>
      </w:r>
      <w:r w:rsidR="00F70753">
        <w:t>:</w:t>
      </w:r>
    </w:p>
    <w:tbl>
      <w:tblPr>
        <w:tblStyle w:val="Gitternetztabelle4Akzent6"/>
        <w:tblW w:w="5807" w:type="dxa"/>
        <w:tblLook w:val="0480" w:firstRow="0" w:lastRow="0" w:firstColumn="1" w:lastColumn="0" w:noHBand="0" w:noVBand="1"/>
      </w:tblPr>
      <w:tblGrid>
        <w:gridCol w:w="1228"/>
        <w:gridCol w:w="654"/>
        <w:gridCol w:w="654"/>
        <w:gridCol w:w="654"/>
        <w:gridCol w:w="654"/>
        <w:gridCol w:w="654"/>
        <w:gridCol w:w="654"/>
        <w:gridCol w:w="655"/>
      </w:tblGrid>
      <w:tr w:rsidR="00F70753" w14:paraId="49A77748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6B04B9F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2er-Potenz</w:t>
            </w:r>
          </w:p>
        </w:tc>
        <w:tc>
          <w:tcPr>
            <w:tcW w:w="654" w:type="dxa"/>
          </w:tcPr>
          <w:p w14:paraId="2F5F9073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654" w:type="dxa"/>
          </w:tcPr>
          <w:p w14:paraId="00356386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5</w:t>
            </w:r>
          </w:p>
        </w:tc>
        <w:tc>
          <w:tcPr>
            <w:tcW w:w="654" w:type="dxa"/>
          </w:tcPr>
          <w:p w14:paraId="1B37B3B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654" w:type="dxa"/>
          </w:tcPr>
          <w:p w14:paraId="42F566F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654" w:type="dxa"/>
          </w:tcPr>
          <w:p w14:paraId="5B7CF065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2</w:t>
            </w:r>
          </w:p>
        </w:tc>
        <w:tc>
          <w:tcPr>
            <w:tcW w:w="654" w:type="dxa"/>
          </w:tcPr>
          <w:p w14:paraId="631F2F87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1</w:t>
            </w:r>
          </w:p>
        </w:tc>
        <w:tc>
          <w:tcPr>
            <w:tcW w:w="655" w:type="dxa"/>
          </w:tcPr>
          <w:p w14:paraId="3E6F29E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0</w:t>
            </w:r>
          </w:p>
        </w:tc>
      </w:tr>
      <w:tr w:rsidR="00F70753" w14:paraId="59B08FB2" w14:textId="77777777" w:rsidTr="008E59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3897E25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Wert</w:t>
            </w:r>
          </w:p>
        </w:tc>
        <w:tc>
          <w:tcPr>
            <w:tcW w:w="654" w:type="dxa"/>
          </w:tcPr>
          <w:p w14:paraId="35D4087D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654" w:type="dxa"/>
          </w:tcPr>
          <w:p w14:paraId="2256832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654" w:type="dxa"/>
          </w:tcPr>
          <w:p w14:paraId="6BF2E7B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654" w:type="dxa"/>
          </w:tcPr>
          <w:p w14:paraId="60AFD17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54" w:type="dxa"/>
          </w:tcPr>
          <w:p w14:paraId="54046DD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54" w:type="dxa"/>
          </w:tcPr>
          <w:p w14:paraId="48F7C619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655" w:type="dxa"/>
          </w:tcPr>
          <w:p w14:paraId="64778EDD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70753" w14:paraId="121E804A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6585909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Beispiel</w:t>
            </w:r>
          </w:p>
        </w:tc>
        <w:tc>
          <w:tcPr>
            <w:tcW w:w="654" w:type="dxa"/>
          </w:tcPr>
          <w:p w14:paraId="500873B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6F4B967B" w14:textId="372C431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41D8E192" w14:textId="3816A9A4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385285AA" w14:textId="5876BBB6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50DEAC9D" w14:textId="5E0C2BBA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0990E56B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5" w:type="dxa"/>
          </w:tcPr>
          <w:p w14:paraId="16BE004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F912B1C" w14:textId="5A803C3F" w:rsidR="00D67299" w:rsidRDefault="00D67299" w:rsidP="00F70753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/>
        <w:jc w:val="both"/>
      </w:pPr>
      <w:r>
        <w:t>Die 2 passt in den Rest 2, daher tragen wir hier eine 1 ein und erhalten den neuen Rest 2 – 2 = 0</w:t>
      </w:r>
      <w:r w:rsidR="00F70753">
        <w:t>:</w:t>
      </w:r>
    </w:p>
    <w:tbl>
      <w:tblPr>
        <w:tblStyle w:val="Gitternetztabelle4Akzent6"/>
        <w:tblW w:w="5807" w:type="dxa"/>
        <w:tblLook w:val="0480" w:firstRow="0" w:lastRow="0" w:firstColumn="1" w:lastColumn="0" w:noHBand="0" w:noVBand="1"/>
      </w:tblPr>
      <w:tblGrid>
        <w:gridCol w:w="1228"/>
        <w:gridCol w:w="654"/>
        <w:gridCol w:w="654"/>
        <w:gridCol w:w="654"/>
        <w:gridCol w:w="654"/>
        <w:gridCol w:w="654"/>
        <w:gridCol w:w="654"/>
        <w:gridCol w:w="655"/>
      </w:tblGrid>
      <w:tr w:rsidR="00F70753" w14:paraId="29F8D492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426C15E5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2er-Potenz</w:t>
            </w:r>
          </w:p>
        </w:tc>
        <w:tc>
          <w:tcPr>
            <w:tcW w:w="654" w:type="dxa"/>
          </w:tcPr>
          <w:p w14:paraId="4790C97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654" w:type="dxa"/>
          </w:tcPr>
          <w:p w14:paraId="188E64F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5</w:t>
            </w:r>
          </w:p>
        </w:tc>
        <w:tc>
          <w:tcPr>
            <w:tcW w:w="654" w:type="dxa"/>
          </w:tcPr>
          <w:p w14:paraId="29C496E0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654" w:type="dxa"/>
          </w:tcPr>
          <w:p w14:paraId="75DCD0D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654" w:type="dxa"/>
          </w:tcPr>
          <w:p w14:paraId="33457EAF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2</w:t>
            </w:r>
          </w:p>
        </w:tc>
        <w:tc>
          <w:tcPr>
            <w:tcW w:w="654" w:type="dxa"/>
          </w:tcPr>
          <w:p w14:paraId="0C19D5A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1</w:t>
            </w:r>
          </w:p>
        </w:tc>
        <w:tc>
          <w:tcPr>
            <w:tcW w:w="655" w:type="dxa"/>
          </w:tcPr>
          <w:p w14:paraId="5626CFA5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0</w:t>
            </w:r>
          </w:p>
        </w:tc>
      </w:tr>
      <w:tr w:rsidR="00F70753" w14:paraId="51311BE2" w14:textId="77777777" w:rsidTr="008E59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49FFA08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Wert</w:t>
            </w:r>
          </w:p>
        </w:tc>
        <w:tc>
          <w:tcPr>
            <w:tcW w:w="654" w:type="dxa"/>
          </w:tcPr>
          <w:p w14:paraId="6EBE63C9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654" w:type="dxa"/>
          </w:tcPr>
          <w:p w14:paraId="190702D1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654" w:type="dxa"/>
          </w:tcPr>
          <w:p w14:paraId="3D03DBE0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654" w:type="dxa"/>
          </w:tcPr>
          <w:p w14:paraId="5816F2F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54" w:type="dxa"/>
          </w:tcPr>
          <w:p w14:paraId="03730E33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54" w:type="dxa"/>
          </w:tcPr>
          <w:p w14:paraId="6FF47DA9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655" w:type="dxa"/>
          </w:tcPr>
          <w:p w14:paraId="1185B302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70753" w14:paraId="628A2C5A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640783D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Beispiel</w:t>
            </w:r>
          </w:p>
        </w:tc>
        <w:tc>
          <w:tcPr>
            <w:tcW w:w="654" w:type="dxa"/>
          </w:tcPr>
          <w:p w14:paraId="0F5AC287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27E57795" w14:textId="69D470CE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29294DFF" w14:textId="15F86F32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30A1F253" w14:textId="76CE9B44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4FDA26F4" w14:textId="6F277231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7F153F72" w14:textId="5754B09E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5" w:type="dxa"/>
          </w:tcPr>
          <w:p w14:paraId="6D2FEC53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8D85E5" w14:textId="5A7B50EE" w:rsidR="00F70753" w:rsidRDefault="00D67299" w:rsidP="009149A8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 w:after="0"/>
        <w:jc w:val="both"/>
      </w:pPr>
      <w:r>
        <w:t>Anhand des Restes 0 erkennen wir, dass wir die Zahl vollständig in Summanden zerlegt haben, die den Stellen im Binärsystem entsprechen</w:t>
      </w:r>
      <w:r w:rsidR="00F70753">
        <w:t>: 78 = 64 + 8 + 4 + 2</w:t>
      </w:r>
    </w:p>
    <w:p w14:paraId="211BA3C5" w14:textId="5F55FF09" w:rsidR="00D67299" w:rsidRDefault="00D67299" w:rsidP="00E4315E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jc w:val="both"/>
      </w:pPr>
      <w:r>
        <w:t>Für die verbleibenden Stellen, hier die letzte Stelle, können wir daher eine 0 eintragen</w:t>
      </w:r>
      <w:r w:rsidR="00F70753">
        <w:t>:</w:t>
      </w:r>
    </w:p>
    <w:tbl>
      <w:tblPr>
        <w:tblStyle w:val="Gitternetztabelle4Akzent6"/>
        <w:tblW w:w="5807" w:type="dxa"/>
        <w:tblLook w:val="0480" w:firstRow="0" w:lastRow="0" w:firstColumn="1" w:lastColumn="0" w:noHBand="0" w:noVBand="1"/>
      </w:tblPr>
      <w:tblGrid>
        <w:gridCol w:w="1228"/>
        <w:gridCol w:w="654"/>
        <w:gridCol w:w="654"/>
        <w:gridCol w:w="654"/>
        <w:gridCol w:w="654"/>
        <w:gridCol w:w="654"/>
        <w:gridCol w:w="654"/>
        <w:gridCol w:w="655"/>
      </w:tblGrid>
      <w:tr w:rsidR="00F70753" w14:paraId="5DC0D144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26A19EAB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2er-Potenz</w:t>
            </w:r>
          </w:p>
        </w:tc>
        <w:tc>
          <w:tcPr>
            <w:tcW w:w="654" w:type="dxa"/>
          </w:tcPr>
          <w:p w14:paraId="2150D71F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6</w:t>
            </w:r>
          </w:p>
        </w:tc>
        <w:tc>
          <w:tcPr>
            <w:tcW w:w="654" w:type="dxa"/>
          </w:tcPr>
          <w:p w14:paraId="35598CCD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5</w:t>
            </w:r>
          </w:p>
        </w:tc>
        <w:tc>
          <w:tcPr>
            <w:tcW w:w="654" w:type="dxa"/>
          </w:tcPr>
          <w:p w14:paraId="477B7013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4</w:t>
            </w:r>
          </w:p>
        </w:tc>
        <w:tc>
          <w:tcPr>
            <w:tcW w:w="654" w:type="dxa"/>
          </w:tcPr>
          <w:p w14:paraId="658751B1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3</w:t>
            </w:r>
          </w:p>
        </w:tc>
        <w:tc>
          <w:tcPr>
            <w:tcW w:w="654" w:type="dxa"/>
          </w:tcPr>
          <w:p w14:paraId="1355F215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2</w:t>
            </w:r>
          </w:p>
        </w:tc>
        <w:tc>
          <w:tcPr>
            <w:tcW w:w="654" w:type="dxa"/>
          </w:tcPr>
          <w:p w14:paraId="6334CFFE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Pr="00D67299">
              <w:rPr>
                <w:vertAlign w:val="superscript"/>
              </w:rPr>
              <w:t>1</w:t>
            </w:r>
          </w:p>
        </w:tc>
        <w:tc>
          <w:tcPr>
            <w:tcW w:w="655" w:type="dxa"/>
          </w:tcPr>
          <w:p w14:paraId="7C1C1E3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>0</w:t>
            </w:r>
          </w:p>
        </w:tc>
      </w:tr>
      <w:tr w:rsidR="00F70753" w14:paraId="69A68E5B" w14:textId="77777777" w:rsidTr="008E59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4929061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Wert</w:t>
            </w:r>
          </w:p>
        </w:tc>
        <w:tc>
          <w:tcPr>
            <w:tcW w:w="654" w:type="dxa"/>
          </w:tcPr>
          <w:p w14:paraId="45DB0814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654" w:type="dxa"/>
          </w:tcPr>
          <w:p w14:paraId="7ED1C6CC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</w:t>
            </w:r>
          </w:p>
        </w:tc>
        <w:tc>
          <w:tcPr>
            <w:tcW w:w="654" w:type="dxa"/>
          </w:tcPr>
          <w:p w14:paraId="50C470A7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654" w:type="dxa"/>
          </w:tcPr>
          <w:p w14:paraId="1B2289E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654" w:type="dxa"/>
          </w:tcPr>
          <w:p w14:paraId="1711A84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654" w:type="dxa"/>
          </w:tcPr>
          <w:p w14:paraId="1B719691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655" w:type="dxa"/>
          </w:tcPr>
          <w:p w14:paraId="6FAA0C4B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70753" w14:paraId="560F3944" w14:textId="77777777" w:rsidTr="008E5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8" w:type="dxa"/>
          </w:tcPr>
          <w:p w14:paraId="35B035AA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both"/>
            </w:pPr>
            <w:r>
              <w:t>Beispiel</w:t>
            </w:r>
          </w:p>
        </w:tc>
        <w:tc>
          <w:tcPr>
            <w:tcW w:w="654" w:type="dxa"/>
          </w:tcPr>
          <w:p w14:paraId="44079738" w14:textId="77777777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72411EBA" w14:textId="2AC2EB04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4744A82D" w14:textId="12BEB406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654" w:type="dxa"/>
          </w:tcPr>
          <w:p w14:paraId="2FF4A1B0" w14:textId="390D0D2B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56EBA086" w14:textId="44BEECEF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4" w:type="dxa"/>
          </w:tcPr>
          <w:p w14:paraId="287A0860" w14:textId="6B945D25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655" w:type="dxa"/>
          </w:tcPr>
          <w:p w14:paraId="6CA02097" w14:textId="35C649DB" w:rsidR="00F70753" w:rsidRDefault="00F70753" w:rsidP="009149A8">
            <w:pPr>
              <w:tabs>
                <w:tab w:val="left" w:pos="780"/>
                <w:tab w:val="left" w:pos="1500"/>
                <w:tab w:val="left" w:pos="2250"/>
                <w:tab w:val="left" w:pos="2985"/>
                <w:tab w:val="left" w:pos="3690"/>
              </w:tabs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37442478" w14:textId="26556470" w:rsidR="00D67299" w:rsidRDefault="00D67299" w:rsidP="00F70753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spacing w:before="120"/>
        <w:jc w:val="both"/>
      </w:pPr>
      <w:r>
        <w:t>Die Zahl 78 entspricht im Binärsystem also der Zahl 100 1110</w:t>
      </w:r>
      <w:r w:rsidR="00F70753">
        <w:t>: (78)</w:t>
      </w:r>
      <w:r w:rsidR="00F70753" w:rsidRPr="00F70753">
        <w:rPr>
          <w:vertAlign w:val="subscript"/>
        </w:rPr>
        <w:t>10</w:t>
      </w:r>
      <w:r w:rsidR="00F70753">
        <w:t xml:space="preserve"> = (1001110)</w:t>
      </w:r>
      <w:r w:rsidR="00F70753" w:rsidRPr="00F70753">
        <w:rPr>
          <w:vertAlign w:val="subscript"/>
        </w:rPr>
        <w:t>2</w:t>
      </w:r>
    </w:p>
    <w:p w14:paraId="41984782" w14:textId="25748609" w:rsidR="00E4315E" w:rsidRPr="004B18B4" w:rsidRDefault="004B18B4" w:rsidP="004B18B4">
      <w:pPr>
        <w:pStyle w:val="berschrift4"/>
        <w:rPr>
          <w:b/>
          <w:bCs/>
        </w:rPr>
      </w:pPr>
      <w:r w:rsidRPr="004B18B4">
        <w:rPr>
          <w:b/>
          <w:bCs/>
        </w:rPr>
        <w:t>Verfahren 2: Fortlaufende Division durch 2</w:t>
      </w:r>
    </w:p>
    <w:p w14:paraId="09FC2158" w14:textId="3C3E97DF" w:rsidR="00E4315E" w:rsidRDefault="00E4315E" w:rsidP="00F902DB">
      <w:pPr>
        <w:tabs>
          <w:tab w:val="left" w:pos="780"/>
          <w:tab w:val="left" w:pos="1500"/>
          <w:tab w:val="left" w:pos="2250"/>
          <w:tab w:val="left" w:pos="2985"/>
          <w:tab w:val="left" w:pos="3690"/>
        </w:tabs>
        <w:rPr>
          <w:sz w:val="24"/>
          <w:szCs w:val="24"/>
        </w:rPr>
      </w:pPr>
      <w:r>
        <w:t xml:space="preserve">Bei </w:t>
      </w:r>
      <w:r w:rsidRPr="004B18B4">
        <w:t>dem zweiten Verfahren teilen wir die</w:t>
      </w:r>
      <w:r>
        <w:t xml:space="preserve"> Zahl aus dem </w:t>
      </w:r>
      <w:r w:rsidR="00F902DB">
        <w:t>Dezimal</w:t>
      </w:r>
      <w:r>
        <w:t>system durch 2 und schreiben uns sowohl das ganzzahlige Ergebnis als auch den Rest auf. Das ganzzahlige Ergebnis teilen wir wieder durch 2. Dies setzen wir fort</w:t>
      </w:r>
      <w:r w:rsidR="00F902DB">
        <w:t>,</w:t>
      </w:r>
      <w:r>
        <w:t xml:space="preserve"> bis bei der Division 0 herauskommt. Aus den Resten der Divisionen setzt sich nun unsere Binärzahl zusammen, wobei der Rest der </w:t>
      </w:r>
      <w:r w:rsidRPr="00F902DB">
        <w:rPr>
          <w:color w:val="FF0000"/>
        </w:rPr>
        <w:t>letzten</w:t>
      </w:r>
      <w:r>
        <w:t xml:space="preserve"> </w:t>
      </w:r>
      <w:r w:rsidRPr="00F902DB">
        <w:rPr>
          <w:color w:val="FF0000"/>
        </w:rPr>
        <w:t>Division</w:t>
      </w:r>
      <w:r>
        <w:t xml:space="preserve"> die </w:t>
      </w:r>
      <w:r w:rsidRPr="00F902DB">
        <w:rPr>
          <w:color w:val="FF0000"/>
        </w:rPr>
        <w:t>erste Stelle</w:t>
      </w:r>
      <w:r w:rsidR="00D67299" w:rsidRPr="00F902DB">
        <w:rPr>
          <w:color w:val="FF0000"/>
        </w:rPr>
        <w:t xml:space="preserve"> </w:t>
      </w:r>
      <w:r w:rsidR="00D67299">
        <w:t>ganz links</w:t>
      </w:r>
      <w:r>
        <w:t xml:space="preserve"> unserer Binärzahl ist.</w:t>
      </w:r>
    </w:p>
    <w:p w14:paraId="64D24F5C" w14:textId="2E7A7F8E" w:rsidR="00E4315E" w:rsidRDefault="00F902DB" w:rsidP="00F902DB">
      <w:pPr>
        <w:tabs>
          <w:tab w:val="left" w:pos="851"/>
          <w:tab w:val="left" w:pos="1418"/>
          <w:tab w:val="left" w:pos="1701"/>
          <w:tab w:val="left" w:pos="1985"/>
        </w:tabs>
        <w:spacing w:after="0"/>
        <w:jc w:val="both"/>
        <w:rPr>
          <w:sz w:val="24"/>
          <w:szCs w:val="24"/>
        </w:rPr>
      </w:pPr>
      <w:r w:rsidRPr="00F902DB">
        <w:rPr>
          <w:b/>
          <w:bCs/>
        </w:rPr>
        <w:t xml:space="preserve">Beispiel: </w:t>
      </w:r>
      <w:r>
        <w:rPr>
          <w:b/>
          <w:bCs/>
        </w:rPr>
        <w:tab/>
      </w:r>
      <w:r w:rsidR="00F70753">
        <w:t>78</w:t>
      </w:r>
      <w:r w:rsidR="00E4315E">
        <w:t xml:space="preserve"> : 2</w:t>
      </w:r>
      <w:r>
        <w:tab/>
      </w:r>
      <w:r w:rsidR="00E4315E">
        <w:t>=</w:t>
      </w:r>
      <w:r>
        <w:tab/>
      </w:r>
      <w:r w:rsidR="00F70753">
        <w:t>39</w:t>
      </w:r>
      <w:r>
        <w:tab/>
      </w:r>
      <w:r w:rsidR="00E4315E">
        <w:t xml:space="preserve">R </w:t>
      </w:r>
      <w:r w:rsidR="00E4315E" w:rsidRPr="00F902DB">
        <w:rPr>
          <w:color w:val="ED7D31" w:themeColor="accent2"/>
        </w:rPr>
        <w:t>0</w:t>
      </w:r>
      <w:r>
        <w:rPr>
          <w:color w:val="ED7D31" w:themeColor="accent2"/>
        </w:rPr>
        <w:tab/>
      </w:r>
      <w:r>
        <w:rPr>
          <w:color w:val="ED7D31" w:themeColor="accent2"/>
        </w:rPr>
        <w:tab/>
      </w:r>
    </w:p>
    <w:p w14:paraId="733B7760" w14:textId="2C7C2781" w:rsidR="00E4315E" w:rsidRDefault="00F902DB" w:rsidP="00F902D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985"/>
          <w:tab w:val="left" w:pos="3690"/>
        </w:tabs>
        <w:spacing w:after="0"/>
        <w:jc w:val="both"/>
      </w:pPr>
      <w:r>
        <w:tab/>
      </w:r>
      <w:r w:rsidR="00F70753">
        <w:t>39</w:t>
      </w:r>
      <w:r w:rsidR="00E4315E">
        <w:t xml:space="preserve"> : 2</w:t>
      </w:r>
      <w:r>
        <w:tab/>
      </w:r>
      <w:r w:rsidR="00E4315E">
        <w:t>=</w:t>
      </w:r>
      <w:r>
        <w:tab/>
      </w:r>
      <w:r w:rsidR="00F70753">
        <w:t>19</w:t>
      </w:r>
      <w:r>
        <w:tab/>
      </w:r>
      <w:r w:rsidR="00E4315E">
        <w:t xml:space="preserve">R </w:t>
      </w:r>
      <w:r w:rsidR="00E4315E" w:rsidRPr="00F902DB">
        <w:rPr>
          <w:color w:val="7030A0"/>
        </w:rPr>
        <w:t>1</w:t>
      </w:r>
    </w:p>
    <w:p w14:paraId="4B5FA0D9" w14:textId="4079C747" w:rsidR="00E4315E" w:rsidRDefault="009149A8" w:rsidP="009149A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985"/>
          <w:tab w:val="left" w:pos="3690"/>
        </w:tabs>
        <w:spacing w:after="0"/>
        <w:jc w:val="both"/>
      </w:pPr>
      <w:r>
        <w:tab/>
      </w:r>
      <w:r w:rsidR="00F70753">
        <w:t>19</w:t>
      </w:r>
      <w:r w:rsidR="00E4315E">
        <w:t xml:space="preserve"> : 2 </w:t>
      </w:r>
      <w:r w:rsidR="00F902DB">
        <w:tab/>
      </w:r>
      <w:r w:rsidR="00E4315E">
        <w:t>=</w:t>
      </w:r>
      <w:r w:rsidR="00F902DB">
        <w:tab/>
        <w:t xml:space="preserve"> </w:t>
      </w:r>
      <w:r>
        <w:tab/>
      </w:r>
      <w:r w:rsidR="00F70753">
        <w:t>9</w:t>
      </w:r>
      <w:r w:rsidR="00F902DB">
        <w:tab/>
      </w:r>
      <w:r w:rsidR="00E4315E">
        <w:t xml:space="preserve">R </w:t>
      </w:r>
      <w:r w:rsidR="00E4315E" w:rsidRPr="00F902DB">
        <w:rPr>
          <w:color w:val="70AD47" w:themeColor="accent6"/>
        </w:rPr>
        <w:t>1</w:t>
      </w:r>
    </w:p>
    <w:p w14:paraId="2EAA9227" w14:textId="6E34A599" w:rsidR="00E4315E" w:rsidRDefault="009149A8" w:rsidP="009149A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985"/>
          <w:tab w:val="left" w:pos="3690"/>
        </w:tabs>
        <w:spacing w:after="0"/>
        <w:jc w:val="both"/>
      </w:pPr>
      <w:r>
        <w:tab/>
      </w:r>
      <w:r w:rsidR="00E4315E">
        <w:t xml:space="preserve">  </w:t>
      </w:r>
      <w:r w:rsidR="00F70753">
        <w:t>9</w:t>
      </w:r>
      <w:r w:rsidR="00E4315E">
        <w:t xml:space="preserve"> : 2</w:t>
      </w:r>
      <w:r w:rsidR="00F70753">
        <w:t xml:space="preserve"> </w:t>
      </w:r>
      <w:r w:rsidR="00F902DB">
        <w:tab/>
      </w:r>
      <w:r w:rsidR="00E4315E">
        <w:t xml:space="preserve">= </w:t>
      </w:r>
      <w:r w:rsidR="00F902DB">
        <w:t xml:space="preserve">  </w:t>
      </w:r>
      <w:r>
        <w:tab/>
      </w:r>
      <w:r>
        <w:tab/>
      </w:r>
      <w:r w:rsidR="00F70753">
        <w:t>4</w:t>
      </w:r>
      <w:r>
        <w:tab/>
      </w:r>
      <w:r w:rsidR="00E4315E">
        <w:t xml:space="preserve">R </w:t>
      </w:r>
      <w:r w:rsidR="00F70753" w:rsidRPr="00F902DB">
        <w:rPr>
          <w:color w:val="0070C0"/>
        </w:rPr>
        <w:t>1</w:t>
      </w:r>
    </w:p>
    <w:p w14:paraId="60B5BC88" w14:textId="32DA424B" w:rsidR="00E4315E" w:rsidRDefault="009149A8" w:rsidP="009149A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985"/>
          <w:tab w:val="left" w:pos="3690"/>
        </w:tabs>
        <w:spacing w:after="0"/>
        <w:jc w:val="both"/>
        <w:rPr>
          <w:color w:val="FF0000"/>
        </w:rPr>
      </w:pPr>
      <w:r>
        <w:tab/>
      </w:r>
      <w:r w:rsidR="00E4315E">
        <w:t xml:space="preserve">  </w:t>
      </w:r>
      <w:r w:rsidR="00F70753">
        <w:t>4</w:t>
      </w:r>
      <w:r w:rsidR="00E4315E">
        <w:t xml:space="preserve"> : 2 </w:t>
      </w:r>
      <w:r w:rsidR="00F902DB">
        <w:tab/>
      </w:r>
      <w:r w:rsidR="00E4315E">
        <w:t>=</w:t>
      </w:r>
      <w:r w:rsidR="00F902DB">
        <w:t xml:space="preserve">   </w:t>
      </w:r>
      <w:r>
        <w:t xml:space="preserve">  </w:t>
      </w:r>
      <w:r>
        <w:tab/>
      </w:r>
      <w:r w:rsidR="00F70753">
        <w:t>2</w:t>
      </w:r>
      <w:r>
        <w:tab/>
      </w:r>
      <w:r w:rsidR="00E4315E">
        <w:t xml:space="preserve">R </w:t>
      </w:r>
      <w:r w:rsidR="00F70753" w:rsidRPr="00F902DB">
        <w:rPr>
          <w:color w:val="833C0B" w:themeColor="accent2" w:themeShade="80"/>
        </w:rPr>
        <w:t>0</w:t>
      </w:r>
    </w:p>
    <w:p w14:paraId="13B62713" w14:textId="2198674C" w:rsidR="00F70753" w:rsidRDefault="009149A8" w:rsidP="009149A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985"/>
          <w:tab w:val="left" w:pos="3690"/>
        </w:tabs>
        <w:spacing w:after="0"/>
        <w:ind w:firstLine="708"/>
        <w:jc w:val="both"/>
      </w:pPr>
      <w:r>
        <w:tab/>
      </w:r>
      <w:r w:rsidR="00F70753">
        <w:t xml:space="preserve">  2 : 2 </w:t>
      </w:r>
      <w:r w:rsidR="00F902DB">
        <w:tab/>
      </w:r>
      <w:r w:rsidR="00F70753">
        <w:t>=</w:t>
      </w:r>
      <w:r w:rsidR="00F70753">
        <w:tab/>
      </w:r>
      <w:r w:rsidR="00F902DB">
        <w:t xml:space="preserve"> </w:t>
      </w:r>
      <w:r>
        <w:t xml:space="preserve"> </w:t>
      </w:r>
      <w:r>
        <w:tab/>
      </w:r>
      <w:r w:rsidR="00F70753">
        <w:t>1</w:t>
      </w:r>
      <w:r>
        <w:tab/>
      </w:r>
      <w:r w:rsidR="00F70753">
        <w:t xml:space="preserve">R </w:t>
      </w:r>
      <w:r w:rsidR="00F70753" w:rsidRPr="00F902DB">
        <w:rPr>
          <w:color w:val="5B9BD5" w:themeColor="accent5"/>
        </w:rPr>
        <w:t>0</w:t>
      </w:r>
      <w:r w:rsidR="00F70753">
        <w:t xml:space="preserve"> </w:t>
      </w:r>
    </w:p>
    <w:p w14:paraId="748F59A9" w14:textId="7215D366" w:rsidR="00F70753" w:rsidRPr="00F902DB" w:rsidRDefault="00F70753" w:rsidP="009149A8">
      <w:pPr>
        <w:tabs>
          <w:tab w:val="left" w:pos="780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250"/>
          <w:tab w:val="left" w:pos="2985"/>
          <w:tab w:val="left" w:pos="3690"/>
        </w:tabs>
        <w:jc w:val="both"/>
        <w:rPr>
          <w:vertAlign w:val="subscript"/>
        </w:rPr>
      </w:pPr>
      <w:r>
        <w:t xml:space="preserve"> </w:t>
      </w:r>
      <w:r w:rsidR="009149A8">
        <w:tab/>
      </w:r>
      <w:r>
        <w:t xml:space="preserve"> </w:t>
      </w:r>
      <w:r w:rsidR="009149A8">
        <w:tab/>
        <w:t xml:space="preserve">  </w:t>
      </w:r>
      <w:r>
        <w:t>1 : 2  =</w:t>
      </w:r>
      <w:r>
        <w:tab/>
      </w:r>
      <w:r w:rsidR="00F902DB">
        <w:t xml:space="preserve"> </w:t>
      </w:r>
      <w:r w:rsidR="009149A8">
        <w:t xml:space="preserve"> </w:t>
      </w:r>
      <w:r w:rsidR="009149A8">
        <w:tab/>
      </w:r>
      <w:r>
        <w:t>0</w:t>
      </w:r>
      <w:r w:rsidR="009149A8">
        <w:tab/>
      </w:r>
      <w:r>
        <w:t xml:space="preserve">R </w:t>
      </w:r>
      <w:r w:rsidRPr="00F902DB">
        <w:rPr>
          <w:color w:val="FF0000"/>
        </w:rPr>
        <w:t>1</w:t>
      </w:r>
      <w:r w:rsidR="00F902DB">
        <w:rPr>
          <w:color w:val="833C0B" w:themeColor="accent2" w:themeShade="80"/>
        </w:rPr>
        <w:tab/>
      </w:r>
      <w:r w:rsidR="00F902DB">
        <w:t>(78)</w:t>
      </w:r>
      <w:r w:rsidR="00F902DB" w:rsidRPr="00F70753">
        <w:rPr>
          <w:vertAlign w:val="subscript"/>
        </w:rPr>
        <w:t>10</w:t>
      </w:r>
      <w:r w:rsidR="00F902DB">
        <w:t xml:space="preserve"> = (</w:t>
      </w:r>
      <w:r w:rsidR="00F902DB" w:rsidRPr="00F902DB">
        <w:rPr>
          <w:color w:val="FF0000"/>
        </w:rPr>
        <w:t>1</w:t>
      </w:r>
      <w:r w:rsidR="00F902DB" w:rsidRPr="00F902DB">
        <w:rPr>
          <w:color w:val="5B9BD5" w:themeColor="accent5"/>
        </w:rPr>
        <w:t>0</w:t>
      </w:r>
      <w:r w:rsidR="00F902DB" w:rsidRPr="00F902DB">
        <w:rPr>
          <w:color w:val="833C0B" w:themeColor="accent2" w:themeShade="80"/>
        </w:rPr>
        <w:t>0</w:t>
      </w:r>
      <w:r w:rsidR="00F902DB" w:rsidRPr="00F902DB">
        <w:rPr>
          <w:color w:val="0070C0"/>
        </w:rPr>
        <w:t>1</w:t>
      </w:r>
      <w:r w:rsidR="00F902DB" w:rsidRPr="00F902DB">
        <w:rPr>
          <w:color w:val="70AD47" w:themeColor="accent6"/>
        </w:rPr>
        <w:t>1</w:t>
      </w:r>
      <w:r w:rsidR="00F902DB" w:rsidRPr="00F902DB">
        <w:rPr>
          <w:color w:val="7030A0"/>
        </w:rPr>
        <w:t>1</w:t>
      </w:r>
      <w:r w:rsidR="00F902DB" w:rsidRPr="00F902DB">
        <w:rPr>
          <w:color w:val="ED7D31" w:themeColor="accent2"/>
        </w:rPr>
        <w:t>0</w:t>
      </w:r>
      <w:r w:rsidR="00F902DB">
        <w:t>)</w:t>
      </w:r>
      <w:r w:rsidR="00F902DB" w:rsidRPr="00F70753">
        <w:rPr>
          <w:vertAlign w:val="subscript"/>
        </w:rPr>
        <w:t>2</w:t>
      </w:r>
    </w:p>
    <w:p w14:paraId="1B5959BC" w14:textId="494B2420" w:rsidR="000F00D0" w:rsidRDefault="000F00D0" w:rsidP="000F00D0">
      <w:pPr>
        <w:pStyle w:val="berschrift2"/>
      </w:pPr>
      <w:r>
        <w:lastRenderedPageBreak/>
        <w:t>Lizenz</w:t>
      </w:r>
    </w:p>
    <w:p w14:paraId="59C756C7" w14:textId="71173BA9" w:rsidR="00345C52" w:rsidRDefault="000F00D0">
      <w:bookmarkStart w:id="0" w:name="_Hlk14335200"/>
      <w:r>
        <w:t>Dieses Werk</w:t>
      </w:r>
      <w:r w:rsidR="00810585">
        <w:t xml:space="preserve"> </w:t>
      </w:r>
      <w:r w:rsidR="009149A8">
        <w:t>ist</w:t>
      </w:r>
      <w:r>
        <w:t xml:space="preserve">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  <w:bookmarkEnd w:id="0"/>
    </w:p>
    <w:sectPr w:rsidR="00345C52" w:rsidSect="003179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9C77B" w14:textId="77777777" w:rsidR="00A7440A" w:rsidRDefault="00A7440A" w:rsidP="006D1346">
      <w:pPr>
        <w:spacing w:after="0" w:line="240" w:lineRule="auto"/>
      </w:pPr>
      <w:r>
        <w:separator/>
      </w:r>
    </w:p>
  </w:endnote>
  <w:endnote w:type="continuationSeparator" w:id="0">
    <w:p w14:paraId="5C1AE493" w14:textId="77777777" w:rsidR="00A7440A" w:rsidRDefault="00A7440A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80C9" w14:textId="77777777" w:rsidR="00DE1A31" w:rsidRDefault="00DE1A3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2F605375" w:rsidR="00D67299" w:rsidRPr="007E2D0D" w:rsidRDefault="00D67299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CE7DCCE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DE1A31">
      <w:rPr>
        <w:color w:val="808080" w:themeColor="background1" w:themeShade="80"/>
        <w:sz w:val="20"/>
        <w:szCs w:val="20"/>
      </w:rPr>
      <w:t>Juli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</w:t>
    </w:r>
    <w:r w:rsidR="00DE1A31">
      <w:rPr>
        <w:color w:val="808080" w:themeColor="background1" w:themeShade="80"/>
        <w:sz w:val="20"/>
        <w:szCs w:val="20"/>
      </w:rPr>
      <w:t>2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0198" w14:textId="77777777" w:rsidR="00DE1A31" w:rsidRDefault="00DE1A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6E3F8" w14:textId="77777777" w:rsidR="00A7440A" w:rsidRDefault="00A7440A" w:rsidP="006D1346">
      <w:pPr>
        <w:spacing w:after="0" w:line="240" w:lineRule="auto"/>
      </w:pPr>
      <w:r>
        <w:separator/>
      </w:r>
    </w:p>
  </w:footnote>
  <w:footnote w:type="continuationSeparator" w:id="0">
    <w:p w14:paraId="604749A2" w14:textId="77777777" w:rsidR="00A7440A" w:rsidRDefault="00A7440A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F2EA" w14:textId="77777777" w:rsidR="00DE1A31" w:rsidRDefault="00DE1A3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D67299" w:rsidRDefault="00D67299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2FD3" w14:textId="77777777" w:rsidR="00DE1A31" w:rsidRDefault="00DE1A3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F2A1A"/>
    <w:multiLevelType w:val="hybridMultilevel"/>
    <w:tmpl w:val="E8801DD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EC0586"/>
    <w:multiLevelType w:val="hybridMultilevel"/>
    <w:tmpl w:val="314CAB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A55350"/>
    <w:multiLevelType w:val="hybridMultilevel"/>
    <w:tmpl w:val="D3888DE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F5AA5"/>
    <w:multiLevelType w:val="hybridMultilevel"/>
    <w:tmpl w:val="4B2AE7E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76C3D"/>
    <w:multiLevelType w:val="hybridMultilevel"/>
    <w:tmpl w:val="C19290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A10C6B"/>
    <w:multiLevelType w:val="hybridMultilevel"/>
    <w:tmpl w:val="CFA8149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519F9"/>
    <w:multiLevelType w:val="hybridMultilevel"/>
    <w:tmpl w:val="D9B20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3F5FFB"/>
    <w:multiLevelType w:val="hybridMultilevel"/>
    <w:tmpl w:val="4B2AE7E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2F1D2D"/>
    <w:multiLevelType w:val="hybridMultilevel"/>
    <w:tmpl w:val="D88615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60CED"/>
    <w:multiLevelType w:val="hybridMultilevel"/>
    <w:tmpl w:val="03261F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65486"/>
    <w:multiLevelType w:val="hybridMultilevel"/>
    <w:tmpl w:val="B0CAA9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E86958"/>
    <w:multiLevelType w:val="hybridMultilevel"/>
    <w:tmpl w:val="25F23F70"/>
    <w:lvl w:ilvl="0" w:tplc="368CE0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4631733">
    <w:abstractNumId w:val="20"/>
  </w:num>
  <w:num w:numId="2" w16cid:durableId="786125615">
    <w:abstractNumId w:val="27"/>
  </w:num>
  <w:num w:numId="3" w16cid:durableId="848325856">
    <w:abstractNumId w:val="4"/>
  </w:num>
  <w:num w:numId="4" w16cid:durableId="124004293">
    <w:abstractNumId w:val="22"/>
  </w:num>
  <w:num w:numId="5" w16cid:durableId="981232168">
    <w:abstractNumId w:val="31"/>
  </w:num>
  <w:num w:numId="6" w16cid:durableId="1871528612">
    <w:abstractNumId w:val="29"/>
  </w:num>
  <w:num w:numId="7" w16cid:durableId="1987205182">
    <w:abstractNumId w:val="16"/>
  </w:num>
  <w:num w:numId="8" w16cid:durableId="317732382">
    <w:abstractNumId w:val="14"/>
  </w:num>
  <w:num w:numId="9" w16cid:durableId="1373384804">
    <w:abstractNumId w:val="0"/>
  </w:num>
  <w:num w:numId="10" w16cid:durableId="1672221245">
    <w:abstractNumId w:val="13"/>
  </w:num>
  <w:num w:numId="11" w16cid:durableId="1258368370">
    <w:abstractNumId w:val="2"/>
  </w:num>
  <w:num w:numId="12" w16cid:durableId="892230250">
    <w:abstractNumId w:val="23"/>
  </w:num>
  <w:num w:numId="13" w16cid:durableId="1448084787">
    <w:abstractNumId w:val="1"/>
  </w:num>
  <w:num w:numId="14" w16cid:durableId="1089156831">
    <w:abstractNumId w:val="8"/>
  </w:num>
  <w:num w:numId="15" w16cid:durableId="684475836">
    <w:abstractNumId w:val="11"/>
  </w:num>
  <w:num w:numId="16" w16cid:durableId="1951694007">
    <w:abstractNumId w:val="15"/>
  </w:num>
  <w:num w:numId="17" w16cid:durableId="1781029468">
    <w:abstractNumId w:val="12"/>
  </w:num>
  <w:num w:numId="18" w16cid:durableId="2016682941">
    <w:abstractNumId w:val="6"/>
  </w:num>
  <w:num w:numId="19" w16cid:durableId="1270089276">
    <w:abstractNumId w:val="3"/>
  </w:num>
  <w:num w:numId="20" w16cid:durableId="739060653">
    <w:abstractNumId w:val="30"/>
  </w:num>
  <w:num w:numId="21" w16cid:durableId="1790393805">
    <w:abstractNumId w:val="19"/>
  </w:num>
  <w:num w:numId="22" w16cid:durableId="1609464514">
    <w:abstractNumId w:val="21"/>
  </w:num>
  <w:num w:numId="23" w16cid:durableId="1096826781">
    <w:abstractNumId w:val="28"/>
  </w:num>
  <w:num w:numId="24" w16cid:durableId="30082410">
    <w:abstractNumId w:val="18"/>
  </w:num>
  <w:num w:numId="25" w16cid:durableId="1893617621">
    <w:abstractNumId w:val="25"/>
  </w:num>
  <w:num w:numId="26" w16cid:durableId="1652447434">
    <w:abstractNumId w:val="32"/>
  </w:num>
  <w:num w:numId="27" w16cid:durableId="2045670828">
    <w:abstractNumId w:val="7"/>
  </w:num>
  <w:num w:numId="28" w16cid:durableId="55474597">
    <w:abstractNumId w:val="26"/>
  </w:num>
  <w:num w:numId="29" w16cid:durableId="1837332760">
    <w:abstractNumId w:val="17"/>
  </w:num>
  <w:num w:numId="30" w16cid:durableId="601188926">
    <w:abstractNumId w:val="10"/>
  </w:num>
  <w:num w:numId="31" w16cid:durableId="1685741132">
    <w:abstractNumId w:val="9"/>
  </w:num>
  <w:num w:numId="32" w16cid:durableId="1501627166">
    <w:abstractNumId w:val="24"/>
  </w:num>
  <w:num w:numId="33" w16cid:durableId="892933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43BCC"/>
    <w:rsid w:val="00065AF9"/>
    <w:rsid w:val="00071419"/>
    <w:rsid w:val="00087065"/>
    <w:rsid w:val="000D4008"/>
    <w:rsid w:val="000F00D0"/>
    <w:rsid w:val="00126D3F"/>
    <w:rsid w:val="00131B9E"/>
    <w:rsid w:val="00154B50"/>
    <w:rsid w:val="00176B21"/>
    <w:rsid w:val="00186A5F"/>
    <w:rsid w:val="001C2D07"/>
    <w:rsid w:val="001D7A38"/>
    <w:rsid w:val="001D7A72"/>
    <w:rsid w:val="001E4DB0"/>
    <w:rsid w:val="001F622A"/>
    <w:rsid w:val="00204ADE"/>
    <w:rsid w:val="00221D86"/>
    <w:rsid w:val="0023580C"/>
    <w:rsid w:val="00244639"/>
    <w:rsid w:val="00264EA1"/>
    <w:rsid w:val="00275EBE"/>
    <w:rsid w:val="002811D7"/>
    <w:rsid w:val="002C3FFA"/>
    <w:rsid w:val="003155AD"/>
    <w:rsid w:val="00315635"/>
    <w:rsid w:val="003179DB"/>
    <w:rsid w:val="00330DB0"/>
    <w:rsid w:val="00334221"/>
    <w:rsid w:val="00345C52"/>
    <w:rsid w:val="00365770"/>
    <w:rsid w:val="00381B15"/>
    <w:rsid w:val="003906DC"/>
    <w:rsid w:val="003C1F91"/>
    <w:rsid w:val="003E4F79"/>
    <w:rsid w:val="003F0BBD"/>
    <w:rsid w:val="003F45B4"/>
    <w:rsid w:val="003F5E3B"/>
    <w:rsid w:val="003F76E2"/>
    <w:rsid w:val="00415B86"/>
    <w:rsid w:val="0042385F"/>
    <w:rsid w:val="00425762"/>
    <w:rsid w:val="00437D1B"/>
    <w:rsid w:val="00445135"/>
    <w:rsid w:val="004460AD"/>
    <w:rsid w:val="00464EDA"/>
    <w:rsid w:val="004850AB"/>
    <w:rsid w:val="00494093"/>
    <w:rsid w:val="004B0D19"/>
    <w:rsid w:val="004B18B4"/>
    <w:rsid w:val="004B1ACC"/>
    <w:rsid w:val="004B35A7"/>
    <w:rsid w:val="004C259A"/>
    <w:rsid w:val="00554E24"/>
    <w:rsid w:val="0057757F"/>
    <w:rsid w:val="005B212F"/>
    <w:rsid w:val="005E301E"/>
    <w:rsid w:val="005E5D30"/>
    <w:rsid w:val="005F583B"/>
    <w:rsid w:val="005F6623"/>
    <w:rsid w:val="0063498A"/>
    <w:rsid w:val="006464A2"/>
    <w:rsid w:val="00693FB8"/>
    <w:rsid w:val="006B2673"/>
    <w:rsid w:val="006B39C8"/>
    <w:rsid w:val="006B53F8"/>
    <w:rsid w:val="006D1346"/>
    <w:rsid w:val="006E07FD"/>
    <w:rsid w:val="00725A4D"/>
    <w:rsid w:val="007563E9"/>
    <w:rsid w:val="007674A3"/>
    <w:rsid w:val="00767591"/>
    <w:rsid w:val="0078342D"/>
    <w:rsid w:val="00793006"/>
    <w:rsid w:val="007B4639"/>
    <w:rsid w:val="007D0B6D"/>
    <w:rsid w:val="007E2D0D"/>
    <w:rsid w:val="007E7DD8"/>
    <w:rsid w:val="00810585"/>
    <w:rsid w:val="008164E1"/>
    <w:rsid w:val="00844EA0"/>
    <w:rsid w:val="008508C6"/>
    <w:rsid w:val="00857C67"/>
    <w:rsid w:val="00871052"/>
    <w:rsid w:val="008934F1"/>
    <w:rsid w:val="008A360B"/>
    <w:rsid w:val="008A6407"/>
    <w:rsid w:val="008B14DF"/>
    <w:rsid w:val="009149A8"/>
    <w:rsid w:val="00930E43"/>
    <w:rsid w:val="0093622C"/>
    <w:rsid w:val="00952B77"/>
    <w:rsid w:val="00983AC1"/>
    <w:rsid w:val="009B1F75"/>
    <w:rsid w:val="009E1FF5"/>
    <w:rsid w:val="009F4E77"/>
    <w:rsid w:val="00A00FBD"/>
    <w:rsid w:val="00A01422"/>
    <w:rsid w:val="00A061E9"/>
    <w:rsid w:val="00A351BE"/>
    <w:rsid w:val="00A36CBF"/>
    <w:rsid w:val="00A43086"/>
    <w:rsid w:val="00A455B3"/>
    <w:rsid w:val="00A57291"/>
    <w:rsid w:val="00A7440A"/>
    <w:rsid w:val="00AA35A0"/>
    <w:rsid w:val="00AB1C18"/>
    <w:rsid w:val="00AC1454"/>
    <w:rsid w:val="00AC2022"/>
    <w:rsid w:val="00AC5E66"/>
    <w:rsid w:val="00AD030B"/>
    <w:rsid w:val="00AD6AE1"/>
    <w:rsid w:val="00AF4F5D"/>
    <w:rsid w:val="00B131E4"/>
    <w:rsid w:val="00B14B9C"/>
    <w:rsid w:val="00B45DB5"/>
    <w:rsid w:val="00B65416"/>
    <w:rsid w:val="00B73C44"/>
    <w:rsid w:val="00B7608A"/>
    <w:rsid w:val="00B92DDF"/>
    <w:rsid w:val="00BA1DDB"/>
    <w:rsid w:val="00BA372E"/>
    <w:rsid w:val="00C020BB"/>
    <w:rsid w:val="00C03858"/>
    <w:rsid w:val="00C26C50"/>
    <w:rsid w:val="00C74067"/>
    <w:rsid w:val="00C74D4B"/>
    <w:rsid w:val="00C91237"/>
    <w:rsid w:val="00CA3FFD"/>
    <w:rsid w:val="00CA7665"/>
    <w:rsid w:val="00CC05C6"/>
    <w:rsid w:val="00CC6DC4"/>
    <w:rsid w:val="00CD6010"/>
    <w:rsid w:val="00D10AC8"/>
    <w:rsid w:val="00D26C0A"/>
    <w:rsid w:val="00D6097A"/>
    <w:rsid w:val="00D645BD"/>
    <w:rsid w:val="00D67299"/>
    <w:rsid w:val="00D775E8"/>
    <w:rsid w:val="00DD4DF2"/>
    <w:rsid w:val="00DE1A31"/>
    <w:rsid w:val="00DE3722"/>
    <w:rsid w:val="00DE54FE"/>
    <w:rsid w:val="00DF56A6"/>
    <w:rsid w:val="00E032F5"/>
    <w:rsid w:val="00E10441"/>
    <w:rsid w:val="00E34A08"/>
    <w:rsid w:val="00E36D04"/>
    <w:rsid w:val="00E4315E"/>
    <w:rsid w:val="00E64B3F"/>
    <w:rsid w:val="00E67B23"/>
    <w:rsid w:val="00E700F0"/>
    <w:rsid w:val="00E92FE4"/>
    <w:rsid w:val="00EA0EE6"/>
    <w:rsid w:val="00EB5F95"/>
    <w:rsid w:val="00EC6E4C"/>
    <w:rsid w:val="00EE1D81"/>
    <w:rsid w:val="00EF0090"/>
    <w:rsid w:val="00EF42B2"/>
    <w:rsid w:val="00F04A61"/>
    <w:rsid w:val="00F37CED"/>
    <w:rsid w:val="00F47679"/>
    <w:rsid w:val="00F63B15"/>
    <w:rsid w:val="00F65F18"/>
    <w:rsid w:val="00F70753"/>
    <w:rsid w:val="00F87436"/>
    <w:rsid w:val="00F902DB"/>
    <w:rsid w:val="00FC1954"/>
    <w:rsid w:val="00FD158C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AA179-4BF0-4DC9-A3B9-568DB96A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5</cp:revision>
  <cp:lastPrinted>2020-03-27T19:55:00Z</cp:lastPrinted>
  <dcterms:created xsi:type="dcterms:W3CDTF">2020-04-02T12:57:00Z</dcterms:created>
  <dcterms:modified xsi:type="dcterms:W3CDTF">2022-07-13T07:26:00Z</dcterms:modified>
</cp:coreProperties>
</file>